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2556"/>
      </w:tblGrid>
      <w:tr w:rsidR="005005C0" w:rsidRPr="00FF359E" w:rsidTr="00A86E58">
        <w:trPr>
          <w:trHeight w:val="103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C0" w:rsidRPr="00FF359E" w:rsidRDefault="005005C0" w:rsidP="00A86E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Количество проинформированных </w:t>
            </w:r>
            <w:r w:rsidRPr="00FF359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обучающихся 9-11 классов</w:t>
            </w:r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сдающих ГИА о ФП "</w:t>
            </w:r>
            <w:proofErr w:type="spellStart"/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Профессионалитет</w:t>
            </w:r>
            <w:proofErr w:type="spellEnd"/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" и старте приемной кампании</w:t>
            </w:r>
          </w:p>
        </w:tc>
      </w:tr>
      <w:tr w:rsidR="005005C0" w:rsidRPr="00FF359E" w:rsidTr="00A86E58">
        <w:trPr>
          <w:trHeight w:val="177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C0" w:rsidRPr="00FF359E" w:rsidRDefault="005005C0" w:rsidP="00A86E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5005C0" w:rsidRPr="00FF359E" w:rsidTr="00A86E58">
        <w:trPr>
          <w:trHeight w:val="97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Короткая вводная информация о проекте после сдачи экзамена ГИА, с демонстрацией презентационного ролика о проекте 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(кол-во проинформированных, чел.)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A86E58">
        <w:trPr>
          <w:trHeight w:val="75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>Раздача рекламно-информационных материалов о проекте (</w:t>
            </w:r>
            <w:r w:rsidRPr="00FF359E">
              <w:rPr>
                <w:rFonts w:ascii="Times New Roman" w:eastAsia="Times New Roman" w:hAnsi="Times New Roman"/>
                <w:b/>
                <w:color w:val="444444"/>
                <w:lang w:eastAsia="ru-RU"/>
              </w:rPr>
              <w:t>кол-во получивших материалы, чел.)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A86E58">
        <w:trPr>
          <w:trHeight w:val="97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Демонстрация презентационного ролика рядом с информационным стендом результатов ГИА в школе </w:t>
            </w:r>
            <w:r w:rsidRPr="00FF359E">
              <w:rPr>
                <w:rFonts w:ascii="Times New Roman" w:eastAsia="Times New Roman" w:hAnsi="Times New Roman"/>
                <w:b/>
                <w:color w:val="444444"/>
                <w:lang w:eastAsia="ru-RU"/>
              </w:rPr>
              <w:t>(кол-во просмотров)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A86E58">
        <w:trPr>
          <w:trHeight w:val="70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Демонстрация презентационного ролика в личном кабинете электронного дневника обучающегося (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просмотров</w:t>
            </w: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005C0" w:rsidRPr="00FF359E" w:rsidTr="00A86E58">
        <w:trPr>
          <w:trHeight w:val="88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Демонстрация презентационного ролика в официальной группе во </w:t>
            </w:r>
            <w:proofErr w:type="spellStart"/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на сайтах образовательных организаций региона (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просмотров)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A86E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</w:tbl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Pr="00A86E58" w:rsidRDefault="00A86E58" w:rsidP="00A86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E58">
        <w:rPr>
          <w:rFonts w:ascii="Times New Roman" w:hAnsi="Times New Roman"/>
          <w:b/>
          <w:sz w:val="28"/>
          <w:szCs w:val="28"/>
        </w:rPr>
        <w:t>Количество проинформированных обучающихся 9-11 классов, сдающих ГИА о ФП "</w:t>
      </w:r>
      <w:proofErr w:type="spellStart"/>
      <w:r w:rsidRPr="00A86E58">
        <w:rPr>
          <w:rFonts w:ascii="Times New Roman" w:hAnsi="Times New Roman"/>
          <w:b/>
          <w:sz w:val="28"/>
          <w:szCs w:val="28"/>
        </w:rPr>
        <w:t>Профессионалитет</w:t>
      </w:r>
      <w:proofErr w:type="spellEnd"/>
      <w:r w:rsidRPr="00A86E58">
        <w:rPr>
          <w:rFonts w:ascii="Times New Roman" w:hAnsi="Times New Roman"/>
          <w:b/>
          <w:sz w:val="28"/>
          <w:szCs w:val="28"/>
        </w:rPr>
        <w:t>" и старте приемной кампании</w:t>
      </w: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E58" w:rsidRDefault="00A86E58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86E58" w:rsidRDefault="00A86E58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86E58" w:rsidRDefault="00A86E58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86E58" w:rsidRDefault="00A86E58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86E58" w:rsidRDefault="00A86E58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письму от 23.06.22 г №___</w:t>
      </w: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05C0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698"/>
      </w:tblGrid>
      <w:tr w:rsidR="005005C0" w:rsidRPr="00FF359E" w:rsidTr="00772CC2">
        <w:trPr>
          <w:trHeight w:val="1035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C0" w:rsidRPr="00FF359E" w:rsidRDefault="005005C0" w:rsidP="00772C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Количество проинформированных </w:t>
            </w:r>
            <w:r w:rsidRPr="00FF359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родителей </w:t>
            </w:r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 ФП "</w:t>
            </w:r>
            <w:proofErr w:type="spellStart"/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Профессионалитет</w:t>
            </w:r>
            <w:proofErr w:type="spellEnd"/>
            <w:r w:rsidRPr="00FF359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" и старте приемной кампании</w:t>
            </w:r>
          </w:p>
        </w:tc>
      </w:tr>
      <w:tr w:rsidR="005005C0" w:rsidRPr="00FF359E" w:rsidTr="00772CC2">
        <w:trPr>
          <w:trHeight w:val="174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C0" w:rsidRPr="00FF359E" w:rsidRDefault="005005C0" w:rsidP="00772C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5005C0" w:rsidRPr="00FF359E" w:rsidTr="00772CC2">
        <w:trPr>
          <w:trHeight w:val="57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Информирование родителей обучающихся в родительских чатах </w:t>
            </w:r>
            <w:r w:rsidRPr="00FF359E">
              <w:rPr>
                <w:rFonts w:ascii="Times New Roman" w:eastAsia="Times New Roman" w:hAnsi="Times New Roman"/>
                <w:b/>
                <w:color w:val="444444"/>
                <w:lang w:eastAsia="ru-RU"/>
              </w:rPr>
              <w:t>(кол-во проинформированных, чел.)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772CC2">
        <w:trPr>
          <w:trHeight w:val="85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о проекте через личный кабинет в электронном журнале, либо через сайт организации (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проинформированных, чел.)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772CC2">
        <w:trPr>
          <w:trHeight w:val="85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000000"/>
                <w:lang w:eastAsia="ru-RU"/>
              </w:rPr>
              <w:t>Очное информирование классным руководителем во время освещения результатов ГИА в образовательной организации (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  <w:r w:rsidRPr="001223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F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проинформированных, чел.)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772CC2">
        <w:trPr>
          <w:trHeight w:val="57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Рассылка на официальные почты родителей информации о проекте </w:t>
            </w:r>
            <w:r w:rsidRPr="00FF359E">
              <w:rPr>
                <w:rFonts w:ascii="Times New Roman" w:eastAsia="Times New Roman" w:hAnsi="Times New Roman"/>
                <w:b/>
                <w:color w:val="444444"/>
                <w:lang w:eastAsia="ru-RU"/>
              </w:rPr>
              <w:t>(кол-во отправленных писем)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5005C0" w:rsidRPr="00FF359E" w:rsidTr="00772CC2">
        <w:trPr>
          <w:trHeight w:val="57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Информирование о проекте на официальных сайтах ГИА вашего региона </w:t>
            </w:r>
            <w:r w:rsidRPr="00FF359E">
              <w:rPr>
                <w:rFonts w:ascii="Times New Roman" w:eastAsia="Times New Roman" w:hAnsi="Times New Roman"/>
                <w:b/>
                <w:color w:val="444444"/>
                <w:lang w:eastAsia="ru-RU"/>
              </w:rPr>
              <w:t>(кол-во просмотров</w:t>
            </w:r>
            <w:r w:rsidRPr="00FF359E">
              <w:rPr>
                <w:rFonts w:ascii="Times New Roman" w:eastAsia="Times New Roman" w:hAnsi="Times New Roman"/>
                <w:color w:val="444444"/>
                <w:lang w:eastAsia="ru-RU"/>
              </w:rPr>
              <w:t>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C0" w:rsidRPr="00FF359E" w:rsidRDefault="005005C0" w:rsidP="00772CC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5005C0" w:rsidRPr="00B53442" w:rsidRDefault="005005C0" w:rsidP="00500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39ED" w:rsidRDefault="00B339ED"/>
    <w:sectPr w:rsidR="00B339ED" w:rsidSect="00B5344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C0"/>
    <w:rsid w:val="005005C0"/>
    <w:rsid w:val="00A86E58"/>
    <w:rsid w:val="00B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Калиниченко Наталья</cp:lastModifiedBy>
  <cp:revision>2</cp:revision>
  <dcterms:created xsi:type="dcterms:W3CDTF">2022-06-24T10:25:00Z</dcterms:created>
  <dcterms:modified xsi:type="dcterms:W3CDTF">2022-06-24T10:45:00Z</dcterms:modified>
</cp:coreProperties>
</file>